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4CAE" w:rsidRDefault="00904CAE" w:rsidP="00904CAE">
      <w:pPr>
        <w:pBdr>
          <w:bottom w:val="double" w:sz="6" w:space="17" w:color="auto"/>
        </w:pBdr>
        <w:spacing w:line="360" w:lineRule="auto"/>
        <w:ind w:left="-426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838200</wp:posOffset>
                </wp:positionV>
                <wp:extent cx="180022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CAE" w:rsidRPr="00904CAE" w:rsidRDefault="00904CA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04C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Semarang, …</w:t>
                            </w:r>
                            <w:proofErr w:type="gramStart"/>
                            <w:r w:rsidRPr="00904C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904C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pt;margin-top:66pt;width:1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" stroked="f">
                <v:textbox style="mso-fit-shape-to-text:t">
                  <w:txbxContent>
                    <w:p w:rsidR="00904CAE" w:rsidRPr="00904CAE" w:rsidRDefault="00904CA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04CAE">
                        <w:rPr>
                          <w:rFonts w:ascii="Arial" w:hAnsi="Arial" w:cs="Arial"/>
                          <w:sz w:val="24"/>
                          <w:szCs w:val="24"/>
                        </w:rPr>
                        <w:t>Semarang, …</w:t>
                      </w:r>
                      <w:proofErr w:type="gramStart"/>
                      <w:r w:rsidRPr="00904CAE"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904CAE">
                        <w:rPr>
                          <w:rFonts w:ascii="Arial" w:hAnsi="Arial" w:cs="Arial"/>
                          <w:sz w:val="24"/>
                          <w:szCs w:val="24"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CAE">
        <w:rPr>
          <w:rFonts w:ascii="Arial" w:hAnsi="Arial" w:cs="Arial"/>
          <w:b/>
          <w:bCs/>
          <w:sz w:val="44"/>
          <w:szCs w:val="44"/>
        </w:rPr>
        <w:t>KOP SURAT PERUSAHAAN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34"/>
        <w:gridCol w:w="283"/>
        <w:gridCol w:w="3508"/>
        <w:gridCol w:w="1217"/>
      </w:tblGrid>
      <w:tr w:rsidR="00904CAE" w:rsidRPr="00904CAE" w:rsidTr="00904CAE">
        <w:trPr>
          <w:gridAfter w:val="1"/>
          <w:wAfter w:w="1217" w:type="dxa"/>
        </w:trPr>
        <w:tc>
          <w:tcPr>
            <w:tcW w:w="283" w:type="dxa"/>
          </w:tcPr>
          <w:p w:rsidR="00904CAE" w:rsidRPr="00904CAE" w:rsidRDefault="00904CAE" w:rsidP="00904C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  <w:gridSpan w:val="3"/>
          </w:tcPr>
          <w:p w:rsid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904CAE" w:rsidRPr="00904CAE" w:rsidTr="00904CAE">
        <w:tc>
          <w:tcPr>
            <w:tcW w:w="1217" w:type="dxa"/>
            <w:gridSpan w:val="2"/>
          </w:tcPr>
          <w:p w:rsidR="00904CAE" w:rsidRP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4CAE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904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04CAE" w:rsidRPr="00904CAE" w:rsidRDefault="00904CAE" w:rsidP="00904C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25" w:type="dxa"/>
            <w:gridSpan w:val="2"/>
          </w:tcPr>
          <w:p w:rsid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04CAE">
              <w:rPr>
                <w:rFonts w:ascii="Arial" w:hAnsi="Arial" w:cs="Arial"/>
                <w:sz w:val="24"/>
                <w:szCs w:val="24"/>
              </w:rPr>
              <w:t>xxx/xxx/xxx/xx/2024</w:t>
            </w:r>
          </w:p>
        </w:tc>
      </w:tr>
      <w:tr w:rsidR="00904CAE" w:rsidRPr="00904CAE" w:rsidTr="00904CAE">
        <w:tc>
          <w:tcPr>
            <w:tcW w:w="1217" w:type="dxa"/>
            <w:gridSpan w:val="2"/>
          </w:tcPr>
          <w:p w:rsidR="00904CAE" w:rsidRP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4CAE">
              <w:rPr>
                <w:rFonts w:ascii="Arial" w:hAnsi="Arial" w:cs="Arial"/>
                <w:sz w:val="24"/>
                <w:szCs w:val="24"/>
              </w:rPr>
              <w:t xml:space="preserve">Lampiran </w:t>
            </w:r>
          </w:p>
        </w:tc>
        <w:tc>
          <w:tcPr>
            <w:tcW w:w="283" w:type="dxa"/>
          </w:tcPr>
          <w:p w:rsidR="00904CAE" w:rsidRPr="00904CAE" w:rsidRDefault="00904CAE" w:rsidP="00904C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CA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25" w:type="dxa"/>
            <w:gridSpan w:val="2"/>
          </w:tcPr>
          <w:p w:rsidR="00904CAE" w:rsidRP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4267">
              <w:rPr>
                <w:rFonts w:ascii="Arial" w:hAnsi="Arial" w:cs="Arial"/>
                <w:sz w:val="24"/>
                <w:szCs w:val="24"/>
                <w:lang w:val="sv-SE"/>
              </w:rPr>
              <w:t>Poster Iklan Lowongan Kerja</w:t>
            </w:r>
          </w:p>
        </w:tc>
      </w:tr>
      <w:tr w:rsidR="00904CAE" w:rsidRPr="00904CAE" w:rsidTr="00904CAE">
        <w:tc>
          <w:tcPr>
            <w:tcW w:w="1217" w:type="dxa"/>
            <w:gridSpan w:val="2"/>
          </w:tcPr>
          <w:p w:rsidR="00904CAE" w:rsidRP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4CAE">
              <w:rPr>
                <w:rFonts w:ascii="Arial" w:hAnsi="Arial" w:cs="Arial"/>
                <w:sz w:val="24"/>
                <w:szCs w:val="24"/>
              </w:rPr>
              <w:t>Perihal</w:t>
            </w:r>
            <w:proofErr w:type="spellEnd"/>
            <w:r w:rsidRPr="00904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04CAE" w:rsidRPr="00904CAE" w:rsidRDefault="00904CAE" w:rsidP="00904C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CA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25" w:type="dxa"/>
            <w:gridSpan w:val="2"/>
          </w:tcPr>
          <w:p w:rsidR="00904CAE" w:rsidRPr="00974267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74267">
              <w:rPr>
                <w:rFonts w:ascii="Arial" w:hAnsi="Arial" w:cs="Arial"/>
                <w:sz w:val="24"/>
                <w:szCs w:val="24"/>
                <w:lang w:val="sv-SE"/>
              </w:rPr>
              <w:t>Permohonan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Pr="00974267">
              <w:rPr>
                <w:rFonts w:ascii="Arial" w:hAnsi="Arial" w:cs="Arial"/>
                <w:sz w:val="24"/>
                <w:szCs w:val="24"/>
                <w:lang w:val="sv-SE"/>
              </w:rPr>
              <w:t>i</w:t>
            </w:r>
            <w:r w:rsidR="00B33DE2">
              <w:rPr>
                <w:rFonts w:ascii="Arial" w:hAnsi="Arial" w:cs="Arial"/>
                <w:sz w:val="24"/>
                <w:szCs w:val="24"/>
                <w:lang w:val="sv-SE"/>
              </w:rPr>
              <w:t>j</w:t>
            </w:r>
            <w:r w:rsidRPr="00974267">
              <w:rPr>
                <w:rFonts w:ascii="Arial" w:hAnsi="Arial" w:cs="Arial"/>
                <w:sz w:val="24"/>
                <w:szCs w:val="24"/>
                <w:lang w:val="sv-SE"/>
              </w:rPr>
              <w:t>in pemasangan iklan lowongan kerja di Media Sosial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Pr="00974267">
              <w:rPr>
                <w:rFonts w:ascii="Arial" w:hAnsi="Arial" w:cs="Arial"/>
                <w:sz w:val="24"/>
                <w:szCs w:val="24"/>
                <w:lang w:val="sv-SE"/>
              </w:rPr>
              <w:t>Instagram</w:t>
            </w:r>
          </w:p>
          <w:p w:rsidR="00904CAE" w:rsidRPr="00904CAE" w:rsidRDefault="00904CAE" w:rsidP="00904CA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:rsidR="00904CAE" w:rsidRPr="00904CAE" w:rsidRDefault="00904CAE" w:rsidP="00904CAE">
      <w:pPr>
        <w:spacing w:after="0" w:line="360" w:lineRule="auto"/>
        <w:rPr>
          <w:lang w:val="sv-SE"/>
        </w:rPr>
      </w:pPr>
    </w:p>
    <w:p w:rsidR="00904CAE" w:rsidRPr="00974267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 w:rsidRPr="00974267">
        <w:rPr>
          <w:rFonts w:ascii="Arial" w:hAnsi="Arial" w:cs="Arial"/>
          <w:sz w:val="24"/>
          <w:szCs w:val="24"/>
          <w:lang w:val="sv-SE"/>
        </w:rPr>
        <w:t>Kepada Yth.</w:t>
      </w:r>
    </w:p>
    <w:p w:rsidR="00904CAE" w:rsidRPr="00974267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 w:rsidRPr="00974267">
        <w:rPr>
          <w:rFonts w:ascii="Arial" w:hAnsi="Arial" w:cs="Arial"/>
          <w:sz w:val="24"/>
          <w:szCs w:val="24"/>
          <w:lang w:val="sv-SE"/>
        </w:rPr>
        <w:t>Kepala Dinas Tenaga Kerja Kota Semarang</w:t>
      </w: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</w:t>
      </w:r>
      <w:r w:rsidRPr="00974267">
        <w:rPr>
          <w:rFonts w:ascii="Arial" w:hAnsi="Arial" w:cs="Arial"/>
          <w:sz w:val="24"/>
          <w:szCs w:val="24"/>
          <w:lang w:val="sv-SE"/>
        </w:rPr>
        <w:t>i Temp</w:t>
      </w:r>
      <w:r>
        <w:rPr>
          <w:rFonts w:ascii="Arial" w:hAnsi="Arial" w:cs="Arial"/>
          <w:sz w:val="24"/>
          <w:szCs w:val="24"/>
          <w:lang w:val="sv-SE"/>
        </w:rPr>
        <w:t>a</w:t>
      </w:r>
      <w:r w:rsidRPr="00974267">
        <w:rPr>
          <w:rFonts w:ascii="Arial" w:hAnsi="Arial" w:cs="Arial"/>
          <w:sz w:val="24"/>
          <w:szCs w:val="24"/>
          <w:lang w:val="sv-SE"/>
        </w:rPr>
        <w:t>t</w:t>
      </w:r>
    </w:p>
    <w:p w:rsidR="00904CAE" w:rsidRPr="00974267" w:rsidRDefault="00904CAE" w:rsidP="00904CAE">
      <w:pPr>
        <w:jc w:val="both"/>
        <w:rPr>
          <w:rFonts w:ascii="Arial" w:hAnsi="Arial" w:cs="Arial"/>
          <w:sz w:val="24"/>
          <w:szCs w:val="24"/>
          <w:lang w:val="sv-SE"/>
        </w:rPr>
      </w:pPr>
    </w:p>
    <w:p w:rsidR="00904CAE" w:rsidRPr="00974267" w:rsidRDefault="00904CAE" w:rsidP="00904CAE">
      <w:pPr>
        <w:ind w:firstLine="426"/>
        <w:jc w:val="both"/>
        <w:rPr>
          <w:rFonts w:ascii="Arial" w:hAnsi="Arial" w:cs="Arial"/>
          <w:sz w:val="24"/>
          <w:szCs w:val="24"/>
          <w:lang w:val="sv-SE"/>
        </w:rPr>
      </w:pPr>
      <w:r w:rsidRPr="00974267">
        <w:rPr>
          <w:rFonts w:ascii="Arial" w:hAnsi="Arial" w:cs="Arial"/>
          <w:sz w:val="24"/>
          <w:szCs w:val="24"/>
          <w:lang w:val="sv-SE"/>
        </w:rPr>
        <w:t>Yang bertanda tangan dibawah ini :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"/>
        <w:gridCol w:w="7201"/>
      </w:tblGrid>
      <w:tr w:rsidR="00904CAE" w:rsidTr="00904CAE">
        <w:tc>
          <w:tcPr>
            <w:tcW w:w="2122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Nama </w:t>
            </w:r>
          </w:p>
        </w:tc>
        <w:tc>
          <w:tcPr>
            <w:tcW w:w="284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201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904CAE" w:rsidTr="00904CAE">
        <w:tc>
          <w:tcPr>
            <w:tcW w:w="2122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4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201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904CAE" w:rsidTr="00904CAE">
        <w:tc>
          <w:tcPr>
            <w:tcW w:w="2122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No. Telp / email </w:t>
            </w:r>
          </w:p>
        </w:tc>
        <w:tc>
          <w:tcPr>
            <w:tcW w:w="284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7201" w:type="dxa"/>
          </w:tcPr>
          <w:p w:rsidR="00904CAE" w:rsidRDefault="00904CAE" w:rsidP="00904C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:rsidR="00904CAE" w:rsidRDefault="00904CAE" w:rsidP="00904CAE">
      <w:pPr>
        <w:spacing w:line="360" w:lineRule="auto"/>
        <w:ind w:left="-284" w:firstLine="720"/>
        <w:jc w:val="both"/>
        <w:rPr>
          <w:rFonts w:ascii="Arial" w:hAnsi="Arial" w:cs="Arial"/>
          <w:sz w:val="24"/>
          <w:szCs w:val="24"/>
          <w:lang w:val="sv-SE"/>
        </w:rPr>
      </w:pPr>
      <w:r w:rsidRPr="00974267">
        <w:rPr>
          <w:rFonts w:ascii="Arial" w:hAnsi="Arial" w:cs="Arial"/>
          <w:sz w:val="24"/>
          <w:szCs w:val="24"/>
          <w:lang w:val="sv-SE"/>
        </w:rPr>
        <w:t xml:space="preserve">Dengan surat ini kami PT. </w:t>
      </w:r>
      <w:r>
        <w:rPr>
          <w:rFonts w:ascii="Arial" w:hAnsi="Arial" w:cs="Arial"/>
          <w:sz w:val="24"/>
          <w:szCs w:val="24"/>
          <w:lang w:val="sv-SE"/>
        </w:rPr>
        <w:t>XYZ</w:t>
      </w:r>
      <w:r w:rsidRPr="00974267">
        <w:rPr>
          <w:rFonts w:ascii="Arial" w:hAnsi="Arial" w:cs="Arial"/>
          <w:sz w:val="24"/>
          <w:szCs w:val="24"/>
          <w:lang w:val="sv-SE"/>
        </w:rPr>
        <w:t xml:space="preserve"> ingin mengajukan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974267">
        <w:rPr>
          <w:rFonts w:ascii="Arial" w:hAnsi="Arial" w:cs="Arial"/>
          <w:sz w:val="24"/>
          <w:szCs w:val="24"/>
          <w:lang w:val="sv-SE"/>
        </w:rPr>
        <w:t>permohonan pemasangan iklan informasi lowongan pekerjaan di media sosial Dinas Tenaga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974267">
        <w:rPr>
          <w:rFonts w:ascii="Arial" w:hAnsi="Arial" w:cs="Arial"/>
          <w:sz w:val="24"/>
          <w:szCs w:val="24"/>
          <w:lang w:val="sv-SE"/>
        </w:rPr>
        <w:t>Kerja Semarang. Sebagai bahan pertimbangan kami lampirkan poster informasi lowongan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974267">
        <w:rPr>
          <w:rFonts w:ascii="Arial" w:hAnsi="Arial" w:cs="Arial"/>
          <w:sz w:val="24"/>
          <w:szCs w:val="24"/>
          <w:lang w:val="sv-SE"/>
        </w:rPr>
        <w:t xml:space="preserve">kerja yang ada di perusahaan kami. </w:t>
      </w:r>
    </w:p>
    <w:p w:rsidR="00904CAE" w:rsidRDefault="00904CAE" w:rsidP="00904CAE">
      <w:pPr>
        <w:spacing w:line="360" w:lineRule="auto"/>
        <w:ind w:left="-284" w:firstLine="720"/>
        <w:jc w:val="both"/>
        <w:rPr>
          <w:rFonts w:ascii="Arial" w:hAnsi="Arial" w:cs="Arial"/>
          <w:sz w:val="24"/>
          <w:szCs w:val="24"/>
          <w:lang w:val="sv-SE"/>
        </w:rPr>
      </w:pPr>
      <w:r w:rsidRPr="00974267">
        <w:rPr>
          <w:rFonts w:ascii="Arial" w:hAnsi="Arial" w:cs="Arial"/>
          <w:sz w:val="24"/>
          <w:szCs w:val="24"/>
          <w:lang w:val="sv-SE"/>
        </w:rPr>
        <w:t>Besar harapan kami untuk bisa diberikan izin pemasangan informasi lowongan kerja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974267">
        <w:rPr>
          <w:rFonts w:ascii="Arial" w:hAnsi="Arial" w:cs="Arial"/>
          <w:sz w:val="24"/>
          <w:szCs w:val="24"/>
          <w:lang w:val="sv-SE"/>
        </w:rPr>
        <w:t>tersebut. Atas perhatian dan kerjasama Bapak/Ibu Kepala Dinas Tenaga Kerja Semarang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904CAE">
        <w:rPr>
          <w:rFonts w:ascii="Arial" w:hAnsi="Arial" w:cs="Arial"/>
          <w:sz w:val="24"/>
          <w:szCs w:val="24"/>
          <w:lang w:val="sv-SE"/>
        </w:rPr>
        <w:t xml:space="preserve">kami ucapkan terimakasih. </w:t>
      </w: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Pemohon Ijin,</w:t>
      </w: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PT. XYZ</w:t>
      </w: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</w:p>
    <w:p w:rsid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224155</wp:posOffset>
                </wp:positionV>
                <wp:extent cx="971550" cy="0"/>
                <wp:effectExtent l="0" t="0" r="0" b="0"/>
                <wp:wrapNone/>
                <wp:docPr id="556499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B308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17.65pt" to="53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sv-SE"/>
        </w:rPr>
        <w:t>((nama))</w:t>
      </w:r>
    </w:p>
    <w:p w:rsidR="00904CAE" w:rsidRPr="00904CAE" w:rsidRDefault="00904CAE" w:rsidP="00904CAE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((jabatan))</w:t>
      </w:r>
    </w:p>
    <w:p w:rsidR="00904CAE" w:rsidRPr="00904CAE" w:rsidRDefault="00904CAE" w:rsidP="00904CAE">
      <w:pPr>
        <w:spacing w:line="360" w:lineRule="auto"/>
        <w:rPr>
          <w:lang w:val="sv-SE"/>
        </w:rPr>
      </w:pPr>
    </w:p>
    <w:sectPr w:rsidR="00904CAE" w:rsidRPr="00904CAE" w:rsidSect="00904CAE">
      <w:pgSz w:w="11906" w:h="16838"/>
      <w:pgMar w:top="1418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AE"/>
    <w:rsid w:val="00445B89"/>
    <w:rsid w:val="007314AD"/>
    <w:rsid w:val="00904CAE"/>
    <w:rsid w:val="00B33DE2"/>
    <w:rsid w:val="00C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6E949"/>
  <w15:chartTrackingRefBased/>
  <w15:docId w15:val="{0A577668-0BA9-41CB-B424-695462AF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701</Characters>
  <Application>Microsoft Office Word</Application>
  <DocSecurity>0</DocSecurity>
  <Lines>38</Lines>
  <Paragraphs>25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One Pro J5</dc:creator>
  <cp:keywords/>
  <dc:description/>
  <cp:lastModifiedBy>MyPC One Pro J5</cp:lastModifiedBy>
  <cp:revision>2</cp:revision>
  <dcterms:created xsi:type="dcterms:W3CDTF">2024-08-15T05:50:00Z</dcterms:created>
  <dcterms:modified xsi:type="dcterms:W3CDTF">2024-08-15T06:05:00Z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81c56b29-b30a-4338-ad58-295a458f4821</vt:lpwstr>
  </property>
</Properties>
</file>